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CC2" w:rsidRPr="00E12CC2" w:rsidRDefault="00E12CC2" w:rsidP="00E12CC2">
      <w:pPr>
        <w:spacing w:before="100" w:beforeAutospacing="1" w:after="100" w:afterAutospacing="1" w:line="240" w:lineRule="auto"/>
        <w:outlineLvl w:val="1"/>
        <w:rPr>
          <w:rFonts w:ascii="Times New Roman" w:eastAsia="Times New Roman" w:hAnsi="Times New Roman" w:cs="Times New Roman"/>
          <w:bCs/>
          <w:sz w:val="36"/>
          <w:szCs w:val="36"/>
        </w:rPr>
      </w:pPr>
      <w:r w:rsidRPr="00E12CC2">
        <w:rPr>
          <w:rFonts w:ascii="Times New Roman" w:eastAsia="Times New Roman" w:hAnsi="Times New Roman" w:cs="Times New Roman"/>
          <w:bCs/>
          <w:sz w:val="36"/>
          <w:szCs w:val="36"/>
        </w:rPr>
        <w:t>Mengenal Skor88: Platform Sportbook dan Hiburan Taruhan Online</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 xml:space="preserve">Dalam dunia taruhan online yang terus berkembang pesat, </w:t>
      </w:r>
      <w:hyperlink r:id="rId5" w:history="1">
        <w:r w:rsidRPr="00E12CC2">
          <w:rPr>
            <w:rStyle w:val="Hyperlink"/>
            <w:rFonts w:ascii="Times New Roman" w:eastAsia="Times New Roman" w:hAnsi="Times New Roman" w:cs="Times New Roman"/>
            <w:bCs/>
            <w:sz w:val="24"/>
            <w:szCs w:val="24"/>
          </w:rPr>
          <w:t>Skor88</w:t>
        </w:r>
      </w:hyperlink>
      <w:r w:rsidRPr="00E12CC2">
        <w:rPr>
          <w:rFonts w:ascii="Times New Roman" w:eastAsia="Times New Roman" w:hAnsi="Times New Roman" w:cs="Times New Roman"/>
          <w:sz w:val="24"/>
          <w:szCs w:val="24"/>
        </w:rPr>
        <w:t xml:space="preserve"> menjadi salah satu nama yang semakin dikenal oleh para penggemar taruhan olahraga dan permainan judi digital. Platform ini dikenal sebagai situs sportbook terlengkap yang menawarkan berbagai layanan mulai dari taruhan bola hingga game lainnya seperti live casino, slot, poker, dan e</w:t>
      </w:r>
      <w:r w:rsidRPr="00E12CC2">
        <w:rPr>
          <w:rFonts w:ascii="Times New Roman" w:eastAsia="Times New Roman" w:hAnsi="Times New Roman" w:cs="Times New Roman"/>
          <w:sz w:val="24"/>
          <w:szCs w:val="24"/>
        </w:rPr>
        <w:noBreakHyphen/>
        <w:t>sports. Dengan fitur</w:t>
      </w:r>
      <w:r w:rsidRPr="00E12CC2">
        <w:rPr>
          <w:rFonts w:ascii="Times New Roman" w:eastAsia="Times New Roman" w:hAnsi="Times New Roman" w:cs="Times New Roman"/>
          <w:sz w:val="24"/>
          <w:szCs w:val="24"/>
        </w:rPr>
        <w:noBreakHyphen/>
        <w:t xml:space="preserve">fitur modern dan pelayanan yang responsif, Skor88 menjadi pilihan menarik bagi pemain yang ingin merasakan sensasi taruhan online. </w:t>
      </w:r>
    </w:p>
    <w:p w:rsidR="00E12CC2" w:rsidRPr="00E12CC2" w:rsidRDefault="00E12CC2" w:rsidP="00E12CC2">
      <w:pPr>
        <w:spacing w:before="100" w:beforeAutospacing="1" w:after="100" w:afterAutospacing="1" w:line="240" w:lineRule="auto"/>
        <w:outlineLvl w:val="1"/>
        <w:rPr>
          <w:rFonts w:ascii="Times New Roman" w:eastAsia="Times New Roman" w:hAnsi="Times New Roman" w:cs="Times New Roman"/>
          <w:bCs/>
          <w:sz w:val="36"/>
          <w:szCs w:val="36"/>
        </w:rPr>
      </w:pPr>
      <w:r w:rsidRPr="00E12CC2">
        <w:rPr>
          <w:rFonts w:ascii="Times New Roman" w:eastAsia="Times New Roman" w:hAnsi="Times New Roman" w:cs="Times New Roman"/>
          <w:bCs/>
          <w:sz w:val="36"/>
          <w:szCs w:val="36"/>
        </w:rPr>
        <w:t>Apa Itu Skor88?</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Skor88 adalah platform taruhan online yang fokus pada sportbook, yaitu taruhan olahraga terutama sepak bola, namun juga menyediakan ragam permainan lain seperti slot, live casino, poker, dan taruhan e</w:t>
      </w:r>
      <w:r w:rsidRPr="00E12CC2">
        <w:rPr>
          <w:rFonts w:ascii="Times New Roman" w:eastAsia="Times New Roman" w:hAnsi="Times New Roman" w:cs="Times New Roman"/>
          <w:sz w:val="24"/>
          <w:szCs w:val="24"/>
        </w:rPr>
        <w:noBreakHyphen/>
        <w:t xml:space="preserve">sports. Situs ini dirancang untuk memberikan pengalaman taruhan yang lengkap dan fleksibel bagi semua jenis pemain, baik pemula maupun yang sudah berpengalaman. </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Skor88 dikenal karena menyediakan pasaran paling lengkap dari berbagai liga sepak bola dunia, termasuk liga top Eropa seperti Premier League, La Liga, Serie A, serta kompetisi Asia. Odds yang diperbarui secara real</w:t>
      </w:r>
      <w:r w:rsidRPr="00E12CC2">
        <w:rPr>
          <w:rFonts w:ascii="Times New Roman" w:eastAsia="Times New Roman" w:hAnsi="Times New Roman" w:cs="Times New Roman"/>
          <w:sz w:val="24"/>
          <w:szCs w:val="24"/>
        </w:rPr>
        <w:noBreakHyphen/>
        <w:t xml:space="preserve">time dan fitur taruhan parlay membuat taruhan menjadi lebih dinamis dan menarik. </w:t>
      </w:r>
    </w:p>
    <w:p w:rsidR="00E12CC2" w:rsidRPr="00E12CC2" w:rsidRDefault="00E12CC2" w:rsidP="00E12CC2">
      <w:pPr>
        <w:spacing w:before="100" w:beforeAutospacing="1" w:after="100" w:afterAutospacing="1" w:line="240" w:lineRule="auto"/>
        <w:outlineLvl w:val="1"/>
        <w:rPr>
          <w:rFonts w:ascii="Times New Roman" w:eastAsia="Times New Roman" w:hAnsi="Times New Roman" w:cs="Times New Roman"/>
          <w:bCs/>
          <w:sz w:val="36"/>
          <w:szCs w:val="36"/>
        </w:rPr>
      </w:pPr>
      <w:r w:rsidRPr="00E12CC2">
        <w:rPr>
          <w:rFonts w:ascii="Times New Roman" w:eastAsia="Times New Roman" w:hAnsi="Times New Roman" w:cs="Times New Roman"/>
          <w:bCs/>
          <w:sz w:val="36"/>
          <w:szCs w:val="36"/>
        </w:rPr>
        <w:t>Ragam Permainan dan Layanan yang Disediakan</w:t>
      </w:r>
    </w:p>
    <w:p w:rsidR="00E12CC2" w:rsidRPr="00E12CC2" w:rsidRDefault="00E12CC2" w:rsidP="00E12CC2">
      <w:pPr>
        <w:spacing w:before="100" w:beforeAutospacing="1" w:after="100" w:afterAutospacing="1" w:line="240" w:lineRule="auto"/>
        <w:outlineLvl w:val="2"/>
        <w:rPr>
          <w:rFonts w:ascii="Times New Roman" w:eastAsia="Times New Roman" w:hAnsi="Times New Roman" w:cs="Times New Roman"/>
          <w:bCs/>
          <w:sz w:val="27"/>
          <w:szCs w:val="27"/>
        </w:rPr>
      </w:pPr>
      <w:r w:rsidRPr="00E12CC2">
        <w:rPr>
          <w:rFonts w:ascii="Times New Roman" w:eastAsia="Times New Roman" w:hAnsi="Times New Roman" w:cs="Times New Roman"/>
          <w:bCs/>
          <w:sz w:val="27"/>
          <w:szCs w:val="27"/>
        </w:rPr>
        <w:t>Taruhan Olahraga</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 xml:space="preserve">Fokus utama dari Skor88 adalah taruhan olahraga atau sportbook. Pemain dapat memasang taruhan pada berbagai jenis pertandingan dan pasaran berbeda seperti handicap, over/under, mix parlay, serta taruhan live saat pertandingan berlangsung. Semua ini tersedia dengan odds kompetitif dan pembaruan skor secara cepat untuk menunjang keputusan taruhan. </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Selain sepak bola, Skor88 juga menyediakan peluang taruhan pada olahraga lain termasuk bola basket, tenis, dan kompetisi e</w:t>
      </w:r>
      <w:r w:rsidRPr="00E12CC2">
        <w:rPr>
          <w:rFonts w:ascii="Times New Roman" w:eastAsia="Times New Roman" w:hAnsi="Times New Roman" w:cs="Times New Roman"/>
          <w:sz w:val="24"/>
          <w:szCs w:val="24"/>
        </w:rPr>
        <w:noBreakHyphen/>
        <w:t xml:space="preserve">sports, menjadikannya platform taruhan yang serba bisa untuk seluruh penggemar olahraga. </w:t>
      </w:r>
    </w:p>
    <w:p w:rsidR="00E12CC2" w:rsidRPr="00E12CC2" w:rsidRDefault="00E12CC2" w:rsidP="00E12CC2">
      <w:pPr>
        <w:spacing w:before="100" w:beforeAutospacing="1" w:after="100" w:afterAutospacing="1" w:line="240" w:lineRule="auto"/>
        <w:outlineLvl w:val="2"/>
        <w:rPr>
          <w:rFonts w:ascii="Times New Roman" w:eastAsia="Times New Roman" w:hAnsi="Times New Roman" w:cs="Times New Roman"/>
          <w:bCs/>
          <w:sz w:val="27"/>
          <w:szCs w:val="27"/>
        </w:rPr>
      </w:pPr>
      <w:r w:rsidRPr="00E12CC2">
        <w:rPr>
          <w:rFonts w:ascii="Times New Roman" w:eastAsia="Times New Roman" w:hAnsi="Times New Roman" w:cs="Times New Roman"/>
          <w:bCs/>
          <w:sz w:val="27"/>
          <w:szCs w:val="27"/>
        </w:rPr>
        <w:t>Live Casino dan Permainan Kasino Lainnya</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Selain sportbook, Skor88 menghadirkan fitur live casino yang menawarkan permainan klasik seperti baccarat, roulette, dan sicbo yang dimainkan dengan dealer sungguhan secara real</w:t>
      </w:r>
      <w:r w:rsidRPr="00E12CC2">
        <w:rPr>
          <w:rFonts w:ascii="Times New Roman" w:eastAsia="Times New Roman" w:hAnsi="Times New Roman" w:cs="Times New Roman"/>
          <w:sz w:val="24"/>
          <w:szCs w:val="24"/>
        </w:rPr>
        <w:noBreakHyphen/>
        <w:t xml:space="preserve">time. Ini memberikan sensasi bermain seperti di casino fisik tetapi bisa diakses dari perangkat apapun. </w:t>
      </w:r>
    </w:p>
    <w:p w:rsidR="00E12CC2" w:rsidRPr="00E12CC2" w:rsidRDefault="00E12CC2" w:rsidP="00E12CC2">
      <w:pPr>
        <w:spacing w:before="100" w:beforeAutospacing="1" w:after="100" w:afterAutospacing="1" w:line="240" w:lineRule="auto"/>
        <w:outlineLvl w:val="2"/>
        <w:rPr>
          <w:rFonts w:ascii="Times New Roman" w:eastAsia="Times New Roman" w:hAnsi="Times New Roman" w:cs="Times New Roman"/>
          <w:bCs/>
          <w:sz w:val="27"/>
          <w:szCs w:val="27"/>
        </w:rPr>
      </w:pPr>
      <w:r w:rsidRPr="00E12CC2">
        <w:rPr>
          <w:rFonts w:ascii="Times New Roman" w:eastAsia="Times New Roman" w:hAnsi="Times New Roman" w:cs="Times New Roman"/>
          <w:bCs/>
          <w:sz w:val="27"/>
          <w:szCs w:val="27"/>
        </w:rPr>
        <w:t>Slot dan Poker</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lastRenderedPageBreak/>
        <w:t>Skor88 juga memiliki koleksi permainan slot online dari berbagai tema dan keunikan. Slot</w:t>
      </w:r>
      <w:r w:rsidRPr="00E12CC2">
        <w:rPr>
          <w:rFonts w:ascii="Times New Roman" w:eastAsia="Times New Roman" w:hAnsi="Times New Roman" w:cs="Times New Roman"/>
          <w:sz w:val="24"/>
          <w:szCs w:val="24"/>
        </w:rPr>
        <w:noBreakHyphen/>
        <w:t xml:space="preserve">slot ini memiliki berbagai fitur bonus seperti free spins dan jackpot yang bisa meningkatkan peluang kemenangan. Selain itu, permainan poker dan game kartu lainnya seperti bolatangkas dan tembak ikan juga termasuk dalam variasi permainan yang tersedia. </w:t>
      </w:r>
    </w:p>
    <w:p w:rsidR="00E12CC2" w:rsidRPr="00E12CC2" w:rsidRDefault="00E12CC2" w:rsidP="00E12CC2">
      <w:pPr>
        <w:spacing w:before="100" w:beforeAutospacing="1" w:after="100" w:afterAutospacing="1" w:line="240" w:lineRule="auto"/>
        <w:outlineLvl w:val="1"/>
        <w:rPr>
          <w:rFonts w:ascii="Times New Roman" w:eastAsia="Times New Roman" w:hAnsi="Times New Roman" w:cs="Times New Roman"/>
          <w:bCs/>
          <w:sz w:val="36"/>
          <w:szCs w:val="36"/>
        </w:rPr>
      </w:pPr>
      <w:r w:rsidRPr="00E12CC2">
        <w:rPr>
          <w:rFonts w:ascii="Times New Roman" w:eastAsia="Times New Roman" w:hAnsi="Times New Roman" w:cs="Times New Roman"/>
          <w:bCs/>
          <w:sz w:val="36"/>
          <w:szCs w:val="36"/>
        </w:rPr>
        <w:t>Bonus dan Promosi</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 xml:space="preserve">Salah satu daya tarik besar dari Skor88 adalah bonus dan promosi yang ditawarkan kepada para pemain. Platform ini menyediakan bonus pendaftaran, cashback untuk taruhan mix parlay, bonus deposit harian, serta berbagai event promosi yang dapat dimanfaatkan untuk memperbesar modal bermain dan peluang keuntungan. </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Bonus</w:t>
      </w:r>
      <w:r w:rsidRPr="00E12CC2">
        <w:rPr>
          <w:rFonts w:ascii="Times New Roman" w:eastAsia="Times New Roman" w:hAnsi="Times New Roman" w:cs="Times New Roman"/>
          <w:sz w:val="24"/>
          <w:szCs w:val="24"/>
        </w:rPr>
        <w:noBreakHyphen/>
        <w:t xml:space="preserve">bonus ini biasanya ditawarkan secara berkala dan bisa menjadi modal tambahan bagi pemain untuk mencoba permainan lebih banyak tanpa harus mengeluarkan deposit besar sejak awal. </w:t>
      </w:r>
    </w:p>
    <w:p w:rsidR="00E12CC2" w:rsidRPr="00E12CC2" w:rsidRDefault="00E12CC2" w:rsidP="00E12CC2">
      <w:pPr>
        <w:spacing w:before="100" w:beforeAutospacing="1" w:after="100" w:afterAutospacing="1" w:line="240" w:lineRule="auto"/>
        <w:outlineLvl w:val="1"/>
        <w:rPr>
          <w:rFonts w:ascii="Times New Roman" w:eastAsia="Times New Roman" w:hAnsi="Times New Roman" w:cs="Times New Roman"/>
          <w:bCs/>
          <w:sz w:val="36"/>
          <w:szCs w:val="36"/>
        </w:rPr>
      </w:pPr>
      <w:r w:rsidRPr="00E12CC2">
        <w:rPr>
          <w:rFonts w:ascii="Times New Roman" w:eastAsia="Times New Roman" w:hAnsi="Times New Roman" w:cs="Times New Roman"/>
          <w:bCs/>
          <w:sz w:val="36"/>
          <w:szCs w:val="36"/>
        </w:rPr>
        <w:t>Keamanan dan Kemudahan Transaksi</w:t>
      </w:r>
    </w:p>
    <w:p w:rsidR="00E12CC2" w:rsidRPr="00E12CC2" w:rsidRDefault="00E12CC2" w:rsidP="00E12CC2">
      <w:pPr>
        <w:spacing w:before="100" w:beforeAutospacing="1" w:after="100" w:afterAutospacing="1" w:line="240" w:lineRule="auto"/>
        <w:outlineLvl w:val="2"/>
        <w:rPr>
          <w:rFonts w:ascii="Times New Roman" w:eastAsia="Times New Roman" w:hAnsi="Times New Roman" w:cs="Times New Roman"/>
          <w:bCs/>
          <w:sz w:val="27"/>
          <w:szCs w:val="27"/>
        </w:rPr>
      </w:pPr>
      <w:r w:rsidRPr="00E12CC2">
        <w:rPr>
          <w:rFonts w:ascii="Times New Roman" w:eastAsia="Times New Roman" w:hAnsi="Times New Roman" w:cs="Times New Roman"/>
          <w:bCs/>
          <w:sz w:val="27"/>
          <w:szCs w:val="27"/>
        </w:rPr>
        <w:t>Sistem Keamanan</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 xml:space="preserve">Keamanan merupakan aspek penting dalam taruhan online, dan Skor88 menyadari pentingnya hal ini. Platform ini menggunakan teknologi keamanan terbaru untuk melindungi data pribadi dan transaksi para pemain. Dengan dukungan server cepat dan jaringan yang stabil, setiap aktivitas taruhan dilakukan dengan aman dan nyaman. </w:t>
      </w:r>
    </w:p>
    <w:p w:rsidR="00E12CC2" w:rsidRPr="00E12CC2" w:rsidRDefault="00E12CC2" w:rsidP="00E12CC2">
      <w:pPr>
        <w:spacing w:before="100" w:beforeAutospacing="1" w:after="100" w:afterAutospacing="1" w:line="240" w:lineRule="auto"/>
        <w:outlineLvl w:val="2"/>
        <w:rPr>
          <w:rFonts w:ascii="Times New Roman" w:eastAsia="Times New Roman" w:hAnsi="Times New Roman" w:cs="Times New Roman"/>
          <w:bCs/>
          <w:sz w:val="27"/>
          <w:szCs w:val="27"/>
        </w:rPr>
      </w:pPr>
      <w:r w:rsidRPr="00E12CC2">
        <w:rPr>
          <w:rFonts w:ascii="Times New Roman" w:eastAsia="Times New Roman" w:hAnsi="Times New Roman" w:cs="Times New Roman"/>
          <w:bCs/>
          <w:sz w:val="27"/>
          <w:szCs w:val="27"/>
        </w:rPr>
        <w:t>Metode Pembayaran</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Skor88 menyediakan berbagai metode pembayaran yang memudahkan pemain dalam melakukan deposit dan penarikan dana. Mulai dari transfer via bank lokal hingga e</w:t>
      </w:r>
      <w:r w:rsidRPr="00E12CC2">
        <w:rPr>
          <w:rFonts w:ascii="Times New Roman" w:eastAsia="Times New Roman" w:hAnsi="Times New Roman" w:cs="Times New Roman"/>
          <w:sz w:val="24"/>
          <w:szCs w:val="24"/>
        </w:rPr>
        <w:noBreakHyphen/>
        <w:t xml:space="preserve">wallet dan pembayaran QRIS, semua disusun agar proses transaksi bisa dilakukan cepat, aman, dan tanpa biaya tambahan yang memberatkan. </w:t>
      </w:r>
    </w:p>
    <w:p w:rsidR="00E12CC2" w:rsidRPr="00E12CC2" w:rsidRDefault="00E12CC2" w:rsidP="00E12CC2">
      <w:pPr>
        <w:spacing w:before="100" w:beforeAutospacing="1" w:after="100" w:afterAutospacing="1" w:line="240" w:lineRule="auto"/>
        <w:outlineLvl w:val="1"/>
        <w:rPr>
          <w:rFonts w:ascii="Times New Roman" w:eastAsia="Times New Roman" w:hAnsi="Times New Roman" w:cs="Times New Roman"/>
          <w:bCs/>
          <w:sz w:val="36"/>
          <w:szCs w:val="36"/>
        </w:rPr>
      </w:pPr>
      <w:r w:rsidRPr="00E12CC2">
        <w:rPr>
          <w:rFonts w:ascii="Times New Roman" w:eastAsia="Times New Roman" w:hAnsi="Times New Roman" w:cs="Times New Roman"/>
          <w:bCs/>
          <w:sz w:val="36"/>
          <w:szCs w:val="36"/>
        </w:rPr>
        <w:t>Akses Mudah dari Berbagai Perangkat</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 xml:space="preserve">Skor88 dapat diakses melalui komputer, laptop, tablet, atau smartphone tanpa perlu mengunduh aplikasi tambahan. Antarmuka yang responsif dan ramah pengguna memastikan bahwa setiap pemain, baik yang baru pertama kali bertaruh maupun pemain berpengalaman, bisa dengan mudah menavigasi platform dan memasang taruhan. </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 xml:space="preserve">Kemudahan akses ini membuat Skor88 dapat dinikmati di mana saja dan kapan saja, asalkan pemain memiliki koneksi internet stabil. Hal ini menjadi salah satu alasan popularitasnya terus meningkat di kalangan komunitas taruhan online Indonesia dan Asia. </w:t>
      </w:r>
    </w:p>
    <w:p w:rsidR="00E12CC2" w:rsidRPr="00E12CC2" w:rsidRDefault="00E12CC2" w:rsidP="00E12CC2">
      <w:pPr>
        <w:spacing w:before="100" w:beforeAutospacing="1" w:after="100" w:afterAutospacing="1" w:line="240" w:lineRule="auto"/>
        <w:outlineLvl w:val="1"/>
        <w:rPr>
          <w:rFonts w:ascii="Times New Roman" w:eastAsia="Times New Roman" w:hAnsi="Times New Roman" w:cs="Times New Roman"/>
          <w:bCs/>
          <w:sz w:val="36"/>
          <w:szCs w:val="36"/>
        </w:rPr>
      </w:pPr>
      <w:r w:rsidRPr="00E12CC2">
        <w:rPr>
          <w:rFonts w:ascii="Times New Roman" w:eastAsia="Times New Roman" w:hAnsi="Times New Roman" w:cs="Times New Roman"/>
          <w:bCs/>
          <w:sz w:val="36"/>
          <w:szCs w:val="36"/>
        </w:rPr>
        <w:t>Tips Bermain dan Strategi</w:t>
      </w:r>
    </w:p>
    <w:p w:rsidR="00E12CC2" w:rsidRPr="00E12CC2" w:rsidRDefault="00E12CC2" w:rsidP="00E12CC2">
      <w:pPr>
        <w:spacing w:before="100" w:beforeAutospacing="1" w:after="100" w:afterAutospacing="1" w:line="240" w:lineRule="auto"/>
        <w:outlineLvl w:val="2"/>
        <w:rPr>
          <w:rFonts w:ascii="Times New Roman" w:eastAsia="Times New Roman" w:hAnsi="Times New Roman" w:cs="Times New Roman"/>
          <w:bCs/>
          <w:sz w:val="27"/>
          <w:szCs w:val="27"/>
        </w:rPr>
      </w:pPr>
      <w:r w:rsidRPr="00E12CC2">
        <w:rPr>
          <w:rFonts w:ascii="Times New Roman" w:eastAsia="Times New Roman" w:hAnsi="Times New Roman" w:cs="Times New Roman"/>
          <w:bCs/>
          <w:sz w:val="27"/>
          <w:szCs w:val="27"/>
        </w:rPr>
        <w:lastRenderedPageBreak/>
        <w:t>Pahami Aturan Permainan</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 xml:space="preserve">Sebelum memulai taruhan, penting untuk memahami aturan dan jenis taruhan yang tersedia. Setiap taruhan, baik itu sportbook, slot, ataupun live casino, memiliki mekanisme dan peluang yang berbeda. Mengetahui aturan dasar membantu pemain membuat keputusan taruhan yang lebih bijak. </w:t>
      </w:r>
    </w:p>
    <w:p w:rsidR="00E12CC2" w:rsidRPr="00E12CC2" w:rsidRDefault="00E12CC2" w:rsidP="00E12CC2">
      <w:pPr>
        <w:spacing w:before="100" w:beforeAutospacing="1" w:after="100" w:afterAutospacing="1" w:line="240" w:lineRule="auto"/>
        <w:outlineLvl w:val="2"/>
        <w:rPr>
          <w:rFonts w:ascii="Times New Roman" w:eastAsia="Times New Roman" w:hAnsi="Times New Roman" w:cs="Times New Roman"/>
          <w:bCs/>
          <w:sz w:val="27"/>
          <w:szCs w:val="27"/>
        </w:rPr>
      </w:pPr>
      <w:r w:rsidRPr="00E12CC2">
        <w:rPr>
          <w:rFonts w:ascii="Times New Roman" w:eastAsia="Times New Roman" w:hAnsi="Times New Roman" w:cs="Times New Roman"/>
          <w:bCs/>
          <w:sz w:val="27"/>
          <w:szCs w:val="27"/>
        </w:rPr>
        <w:t>Kelola Modal dengan Bijak</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 xml:space="preserve">Mengatur modal adalah strategi penting dalam taruhan online. Pemain sebaiknya menetapkan batas taruhan harian atau mingguan dan tidak bermain di luar kemampuan finansial. Mengatur modal juga membantu mengurangi tekanan emosional saat menghadapi kekalahan beruntun. </w:t>
      </w:r>
    </w:p>
    <w:p w:rsidR="00E12CC2" w:rsidRPr="00E12CC2" w:rsidRDefault="00E12CC2" w:rsidP="00E12CC2">
      <w:pPr>
        <w:spacing w:before="100" w:beforeAutospacing="1" w:after="100" w:afterAutospacing="1" w:line="240" w:lineRule="auto"/>
        <w:outlineLvl w:val="2"/>
        <w:rPr>
          <w:rFonts w:ascii="Times New Roman" w:eastAsia="Times New Roman" w:hAnsi="Times New Roman" w:cs="Times New Roman"/>
          <w:bCs/>
          <w:sz w:val="27"/>
          <w:szCs w:val="27"/>
        </w:rPr>
      </w:pPr>
      <w:r w:rsidRPr="00E12CC2">
        <w:rPr>
          <w:rFonts w:ascii="Times New Roman" w:eastAsia="Times New Roman" w:hAnsi="Times New Roman" w:cs="Times New Roman"/>
          <w:bCs/>
          <w:sz w:val="27"/>
          <w:szCs w:val="27"/>
        </w:rPr>
        <w:t>Manfaatkan Bonus</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 xml:space="preserve">Pemanfaatan bonus dan promosi secara optimal dapat menjadi strategi yang efektif untuk memperbesar peluang menang. Bonus deposit, cashback, dan hadiah event bisa memberikan tambahan modal tanpa harus meningkatkan deposit awal. </w:t>
      </w:r>
    </w:p>
    <w:p w:rsidR="00E12CC2" w:rsidRPr="00E12CC2" w:rsidRDefault="00E12CC2" w:rsidP="00E12CC2">
      <w:pPr>
        <w:spacing w:before="100" w:beforeAutospacing="1" w:after="100" w:afterAutospacing="1" w:line="240" w:lineRule="auto"/>
        <w:outlineLvl w:val="1"/>
        <w:rPr>
          <w:rFonts w:ascii="Times New Roman" w:eastAsia="Times New Roman" w:hAnsi="Times New Roman" w:cs="Times New Roman"/>
          <w:bCs/>
          <w:sz w:val="36"/>
          <w:szCs w:val="36"/>
        </w:rPr>
      </w:pPr>
      <w:r w:rsidRPr="00E12CC2">
        <w:rPr>
          <w:rFonts w:ascii="Times New Roman" w:eastAsia="Times New Roman" w:hAnsi="Times New Roman" w:cs="Times New Roman"/>
          <w:bCs/>
          <w:sz w:val="36"/>
          <w:szCs w:val="36"/>
        </w:rPr>
        <w:t>Permainan Bertanggung Jawab</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 xml:space="preserve">Taruhan online bisa memberikan sensasi dan peluang keuntungan, tetapi juga memiliki risiko. Penting bagi setiap pemain untuk bermain secara bertanggung jawab. Menjaga disiplin dalam bertaruh, memahami risiko, dan tidak membiarkan taruhan mengganggu kehidupan pribadi adalah bagian dari pendekatan sehat dalam permainan digital seperti yang disediakan oleh platform taruhan online. </w:t>
      </w:r>
    </w:p>
    <w:p w:rsidR="00E12CC2" w:rsidRPr="00E12CC2" w:rsidRDefault="00E12CC2" w:rsidP="00E12CC2">
      <w:pPr>
        <w:spacing w:before="100" w:beforeAutospacing="1" w:after="100" w:afterAutospacing="1" w:line="240" w:lineRule="auto"/>
        <w:outlineLvl w:val="1"/>
        <w:rPr>
          <w:rFonts w:ascii="Times New Roman" w:eastAsia="Times New Roman" w:hAnsi="Times New Roman" w:cs="Times New Roman"/>
          <w:bCs/>
          <w:sz w:val="36"/>
          <w:szCs w:val="36"/>
        </w:rPr>
      </w:pPr>
      <w:r w:rsidRPr="00E12CC2">
        <w:rPr>
          <w:rFonts w:ascii="Times New Roman" w:eastAsia="Times New Roman" w:hAnsi="Times New Roman" w:cs="Times New Roman"/>
          <w:bCs/>
          <w:sz w:val="36"/>
          <w:szCs w:val="36"/>
        </w:rPr>
        <w:t>Kesimpulan: Pengalaman Taruhan Lengkap di Skor88</w:t>
      </w:r>
    </w:p>
    <w:p w:rsidR="00E12CC2" w:rsidRPr="00E12CC2" w:rsidRDefault="00E12CC2" w:rsidP="00E12CC2">
      <w:pPr>
        <w:spacing w:before="100" w:beforeAutospacing="1" w:after="100" w:afterAutospacing="1" w:line="240" w:lineRule="auto"/>
        <w:rPr>
          <w:rFonts w:ascii="Times New Roman" w:eastAsia="Times New Roman" w:hAnsi="Times New Roman" w:cs="Times New Roman"/>
          <w:sz w:val="24"/>
          <w:szCs w:val="24"/>
        </w:rPr>
      </w:pPr>
      <w:r w:rsidRPr="00E12CC2">
        <w:rPr>
          <w:rFonts w:ascii="Times New Roman" w:eastAsia="Times New Roman" w:hAnsi="Times New Roman" w:cs="Times New Roman"/>
          <w:sz w:val="24"/>
          <w:szCs w:val="24"/>
        </w:rPr>
        <w:t xml:space="preserve">Secara keseluruhan, Skor88 merupakan platform yang menawarkan pengalaman taruhan online yang serba lengkap mulai dari sportbook hingga ragam permainan kasino dan game digital lainnya. Dengan bonus menarik, sistem keamanan yang solid, serta akses mudah dari berbagai perangkat, </w:t>
      </w:r>
      <w:hyperlink r:id="rId6" w:history="1">
        <w:r w:rsidRPr="00E12CC2">
          <w:rPr>
            <w:rStyle w:val="Hyperlink"/>
            <w:rFonts w:ascii="Times New Roman" w:eastAsia="Times New Roman" w:hAnsi="Times New Roman" w:cs="Times New Roman"/>
            <w:sz w:val="24"/>
            <w:szCs w:val="24"/>
          </w:rPr>
          <w:t>Skor88</w:t>
        </w:r>
      </w:hyperlink>
      <w:r w:rsidRPr="00E12CC2">
        <w:rPr>
          <w:rFonts w:ascii="Times New Roman" w:eastAsia="Times New Roman" w:hAnsi="Times New Roman" w:cs="Times New Roman"/>
          <w:sz w:val="24"/>
          <w:szCs w:val="24"/>
        </w:rPr>
        <w:t xml:space="preserve"> menarik minat banyak pemain yang ingin menikmati taruhan dengan layanan profesional. Meskipun begitu, penting untuk selalu bermain secara bertanggung jawab agar pengalaman taruhan tetap positif dan menyenangkan.</w:t>
      </w:r>
    </w:p>
    <w:p w:rsidR="00BC24C5" w:rsidRPr="00E12CC2" w:rsidRDefault="00BC24C5">
      <w:bookmarkStart w:id="0" w:name="_GoBack"/>
      <w:bookmarkEnd w:id="0"/>
    </w:p>
    <w:sectPr w:rsidR="00BC24C5" w:rsidRPr="00E12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EB"/>
    <w:rsid w:val="009569EB"/>
    <w:rsid w:val="00BC24C5"/>
    <w:rsid w:val="00E12CC2"/>
    <w:rsid w:val="00F1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2C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2C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2C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2C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2C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2CC2"/>
    <w:rPr>
      <w:b/>
      <w:bCs/>
    </w:rPr>
  </w:style>
  <w:style w:type="character" w:styleId="Hyperlink">
    <w:name w:val="Hyperlink"/>
    <w:basedOn w:val="DefaultParagraphFont"/>
    <w:uiPriority w:val="99"/>
    <w:unhideWhenUsed/>
    <w:rsid w:val="00E12C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2C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2C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2C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2C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2C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2CC2"/>
    <w:rPr>
      <w:b/>
      <w:bCs/>
    </w:rPr>
  </w:style>
  <w:style w:type="character" w:styleId="Hyperlink">
    <w:name w:val="Hyperlink"/>
    <w:basedOn w:val="DefaultParagraphFont"/>
    <w:uiPriority w:val="99"/>
    <w:unhideWhenUsed/>
    <w:rsid w:val="00E12C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4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pursuitofadream.org/" TargetMode="External"/><Relationship Id="rId5" Type="http://schemas.openxmlformats.org/officeDocument/2006/relationships/hyperlink" Target="https://inpursuitofadrea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2026-04-03T21:51:00Z</cp:lastPrinted>
  <dcterms:created xsi:type="dcterms:W3CDTF">2026-04-03T21:50:00Z</dcterms:created>
  <dcterms:modified xsi:type="dcterms:W3CDTF">2026-04-03T21:51:00Z</dcterms:modified>
</cp:coreProperties>
</file>