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sidRPr="00470404">
        <w:rPr>
          <w:rFonts w:ascii="Times New Roman" w:eastAsia="Times New Roman" w:hAnsi="Times New Roman" w:cs="Times New Roman"/>
          <w:b/>
          <w:bCs/>
          <w:sz w:val="36"/>
          <w:szCs w:val="36"/>
        </w:rPr>
        <w:t>Dewacasino: Platform Casino Online Terpercaya di Indonesia</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hyperlink r:id="rId5" w:history="1">
        <w:r w:rsidRPr="00470404">
          <w:rPr>
            <w:rStyle w:val="Hyperlink"/>
            <w:rFonts w:ascii="Times New Roman" w:eastAsia="Times New Roman" w:hAnsi="Times New Roman" w:cs="Times New Roman"/>
            <w:sz w:val="24"/>
            <w:szCs w:val="24"/>
          </w:rPr>
          <w:t>Dewacasino</w:t>
        </w:r>
      </w:hyperlink>
      <w:r w:rsidRPr="00470404">
        <w:rPr>
          <w:rFonts w:ascii="Times New Roman" w:eastAsia="Times New Roman" w:hAnsi="Times New Roman" w:cs="Times New Roman"/>
          <w:sz w:val="24"/>
          <w:szCs w:val="24"/>
        </w:rPr>
        <w:t xml:space="preserve"> adalah salah satu situs casino online yang paling diminati di Indonesia. Dengan berbagai permainan menarik, jackpot besar, dan sistem keamanan canggih, platform ini menawarkan pengalaman bermain yang menghibur dan menguntungkan. Teknologi modern yang diterapkan memungkinkan pemain menikmati grafis tajam dan gameplay yang lancar, serta berbagai fitur tambahan seperti statistik permainan, riwayat taruhan, dan layanan pelanggan profesional yang siap membantu kapan saja.</w:t>
      </w:r>
    </w:p>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r w:rsidRPr="00470404">
        <w:rPr>
          <w:rFonts w:ascii="Times New Roman" w:eastAsia="Times New Roman" w:hAnsi="Times New Roman" w:cs="Times New Roman"/>
          <w:b/>
          <w:bCs/>
          <w:sz w:val="36"/>
          <w:szCs w:val="36"/>
        </w:rPr>
        <w:t>Koleksi Permainan Lengkap</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r w:rsidRPr="00470404">
        <w:rPr>
          <w:rFonts w:ascii="Times New Roman" w:eastAsia="Times New Roman" w:hAnsi="Times New Roman" w:cs="Times New Roman"/>
          <w:sz w:val="24"/>
          <w:szCs w:val="24"/>
        </w:rPr>
        <w:t>Dewacasino menyediakan beragam permainan casino online yang bisa dimainkan kapan saja. Slot online menawarkan berbagai tema menarik dengan jackpot besar dan fitur bonus seperti free spins, wilds, dan multipliers. Live casino menghadirkan dealer profesional dalam interaksi real-time, sehingga pengalaman bermain menjadi lebih seru dan autentik. Selain itu, permainan kartu seperti poker dan baccarat tersedia dengan berbagai tingkat kesulitan, dan game klasik seperti roulette dan sicbo menawarkan kesederhanaan serta peluang menang tinggi.</w:t>
      </w:r>
    </w:p>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r w:rsidRPr="00470404">
        <w:rPr>
          <w:rFonts w:ascii="Times New Roman" w:eastAsia="Times New Roman" w:hAnsi="Times New Roman" w:cs="Times New Roman"/>
          <w:b/>
          <w:bCs/>
          <w:sz w:val="36"/>
          <w:szCs w:val="36"/>
        </w:rPr>
        <w:t>Jackpot dan Bonus Menggiurkan</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r w:rsidRPr="00470404">
        <w:rPr>
          <w:rFonts w:ascii="Times New Roman" w:eastAsia="Times New Roman" w:hAnsi="Times New Roman" w:cs="Times New Roman"/>
          <w:sz w:val="24"/>
          <w:szCs w:val="24"/>
        </w:rPr>
        <w:t>Situs ini memberikan berbagai peluang keuntungan bagi pemain melalui welcome bonus untuk deposit pertama, bonus cashback, dan turnamen mingguan dengan hadiah menarik. Event-event ini tidak hanya memberikan uang tunai tetapi juga bonus eksklusif, tiket event, gadget premium, dan perjalanan mewah bagi pemenang utama.</w:t>
      </w:r>
    </w:p>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r w:rsidRPr="00470404">
        <w:rPr>
          <w:rFonts w:ascii="Times New Roman" w:eastAsia="Times New Roman" w:hAnsi="Times New Roman" w:cs="Times New Roman"/>
          <w:b/>
          <w:bCs/>
          <w:sz w:val="36"/>
          <w:szCs w:val="36"/>
        </w:rPr>
        <w:t>Keamanan dan Kepercayaan</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r w:rsidRPr="00470404">
        <w:rPr>
          <w:rFonts w:ascii="Times New Roman" w:eastAsia="Times New Roman" w:hAnsi="Times New Roman" w:cs="Times New Roman"/>
          <w:sz w:val="24"/>
          <w:szCs w:val="24"/>
        </w:rPr>
        <w:t>Dewacasino menggunakan teknologi enkripsi terbaik untuk melindungi data dan transaksi pemain. Sistem fair play dan RNG (Random Number Generator) memastikan setiap permainan adil dan hasilnya acak. Proses verifikasi akun ketat mencegah penipuan, sehingga pemain dapat bermain dengan aman dan nyaman.</w:t>
      </w:r>
    </w:p>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r w:rsidRPr="00470404">
        <w:rPr>
          <w:rFonts w:ascii="Times New Roman" w:eastAsia="Times New Roman" w:hAnsi="Times New Roman" w:cs="Times New Roman"/>
          <w:b/>
          <w:bCs/>
          <w:sz w:val="36"/>
          <w:szCs w:val="36"/>
        </w:rPr>
        <w:t>Tips Bermain di Dewacasino</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r w:rsidRPr="00470404">
        <w:rPr>
          <w:rFonts w:ascii="Times New Roman" w:eastAsia="Times New Roman" w:hAnsi="Times New Roman" w:cs="Times New Roman"/>
          <w:sz w:val="24"/>
          <w:szCs w:val="24"/>
        </w:rPr>
        <w:t>Memilih permainan yang sesuai dengan keahlian dan preferensi sangat penting. Pemain dianjurkan memahami aturan, strategi taruhan, dan tingkat RTP sebelum bermain. Mengelola modal dengan menetapkan batasan kerugian dan kemenangan membantu mengontrol permainan. Memanfaatkan bonus dan promosi yang tersedia juga dapat menambah saldo dan peluang menang.</w:t>
      </w:r>
    </w:p>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r w:rsidRPr="00470404">
        <w:rPr>
          <w:rFonts w:ascii="Times New Roman" w:eastAsia="Times New Roman" w:hAnsi="Times New Roman" w:cs="Times New Roman"/>
          <w:b/>
          <w:bCs/>
          <w:sz w:val="36"/>
          <w:szCs w:val="36"/>
        </w:rPr>
        <w:t>Keuntungan Bergabung</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r w:rsidRPr="00470404">
        <w:rPr>
          <w:rFonts w:ascii="Times New Roman" w:eastAsia="Times New Roman" w:hAnsi="Times New Roman" w:cs="Times New Roman"/>
          <w:sz w:val="24"/>
          <w:szCs w:val="24"/>
        </w:rPr>
        <w:lastRenderedPageBreak/>
        <w:t>Dewacasino dapat diakses melalui smartphone atau komputer tanpa perlu mengunduh aplikasi tambahan. Layanan pelanggan tersedia 24/7 melalui live chat, email, atau WhatsApp. Proses deposit dan withdraw cepat dan aman dengan berbagai metode pembayaran, termasuk bank lokal, e-wallet, dan cryptocurrency.</w:t>
      </w:r>
    </w:p>
    <w:p w:rsidR="00470404" w:rsidRPr="00470404" w:rsidRDefault="00470404" w:rsidP="00470404">
      <w:pPr>
        <w:spacing w:before="100" w:beforeAutospacing="1" w:after="100" w:afterAutospacing="1" w:line="240" w:lineRule="auto"/>
        <w:outlineLvl w:val="1"/>
        <w:rPr>
          <w:rFonts w:ascii="Times New Roman" w:eastAsia="Times New Roman" w:hAnsi="Times New Roman" w:cs="Times New Roman"/>
          <w:b/>
          <w:bCs/>
          <w:sz w:val="36"/>
          <w:szCs w:val="36"/>
        </w:rPr>
      </w:pPr>
      <w:r w:rsidRPr="00470404">
        <w:rPr>
          <w:rFonts w:ascii="Times New Roman" w:eastAsia="Times New Roman" w:hAnsi="Times New Roman" w:cs="Times New Roman"/>
          <w:b/>
          <w:bCs/>
          <w:sz w:val="36"/>
          <w:szCs w:val="36"/>
        </w:rPr>
        <w:t>Kesimpulan</w:t>
      </w:r>
    </w:p>
    <w:p w:rsidR="00470404" w:rsidRPr="00470404" w:rsidRDefault="00470404" w:rsidP="00470404">
      <w:pPr>
        <w:spacing w:before="100" w:beforeAutospacing="1" w:after="100" w:afterAutospacing="1" w:line="240" w:lineRule="auto"/>
        <w:rPr>
          <w:rFonts w:ascii="Times New Roman" w:eastAsia="Times New Roman" w:hAnsi="Times New Roman" w:cs="Times New Roman"/>
          <w:sz w:val="24"/>
          <w:szCs w:val="24"/>
        </w:rPr>
      </w:pPr>
      <w:hyperlink r:id="rId6" w:history="1">
        <w:r w:rsidRPr="00470404">
          <w:rPr>
            <w:rStyle w:val="Hyperlink"/>
            <w:rFonts w:ascii="Times New Roman" w:eastAsia="Times New Roman" w:hAnsi="Times New Roman" w:cs="Times New Roman"/>
            <w:sz w:val="24"/>
            <w:szCs w:val="24"/>
          </w:rPr>
          <w:t>Dewacasino</w:t>
        </w:r>
      </w:hyperlink>
      <w:r w:rsidRPr="00470404">
        <w:rPr>
          <w:rFonts w:ascii="Times New Roman" w:eastAsia="Times New Roman" w:hAnsi="Times New Roman" w:cs="Times New Roman"/>
          <w:sz w:val="24"/>
          <w:szCs w:val="24"/>
        </w:rPr>
        <w:t xml:space="preserve"> merupakan situs casino online terpercaya dengan berbagai permainan lengkap, bonus menggiurkan, dan sistem keamanan tinggi. Dengan dukungan teknologi modern dan layanan pelanggan profesional, pemain dapat menikmati pengalaman bermain yang aman, seru, dan menguntungkan.</w:t>
      </w:r>
    </w:p>
    <w:bookmarkEnd w:id="0"/>
    <w:p w:rsidR="00F82FB9" w:rsidRDefault="00F82FB9"/>
    <w:sectPr w:rsidR="00F8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38"/>
    <w:rsid w:val="00470404"/>
    <w:rsid w:val="00B65638"/>
    <w:rsid w:val="00F44168"/>
    <w:rsid w:val="00F8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704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4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04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704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4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04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maznprimecmytv.com/" TargetMode="External"/><Relationship Id="rId5" Type="http://schemas.openxmlformats.org/officeDocument/2006/relationships/hyperlink" Target="https://amaznprimecmyt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2026-04-03T21:43:00Z</cp:lastPrinted>
  <dcterms:created xsi:type="dcterms:W3CDTF">2026-04-03T21:42:00Z</dcterms:created>
  <dcterms:modified xsi:type="dcterms:W3CDTF">2026-04-03T21:43:00Z</dcterms:modified>
</cp:coreProperties>
</file>