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6F" w:rsidRDefault="002F276F" w:rsidP="002F276F">
      <w:pPr>
        <w:pStyle w:val="Heading2"/>
      </w:pPr>
      <w:r>
        <w:t xml:space="preserve">Enjoy Online Poker with </w:t>
      </w:r>
      <w:proofErr w:type="spellStart"/>
      <w:r>
        <w:t>Remipoker</w:t>
      </w:r>
      <w:proofErr w:type="spellEnd"/>
      <w:r>
        <w:t xml:space="preserve"> QQ</w:t>
      </w:r>
    </w:p>
    <w:p w:rsidR="002F276F" w:rsidRDefault="002F276F" w:rsidP="002F276F">
      <w:pPr>
        <w:pStyle w:val="NormalWeb"/>
      </w:pPr>
      <w:r>
        <w:t xml:space="preserve">Online poker continues to gain popularity around the world, and </w:t>
      </w:r>
      <w:proofErr w:type="spellStart"/>
      <w:r>
        <w:rPr>
          <w:rStyle w:val="Strong"/>
        </w:rPr>
        <w:t>Remipoker</w:t>
      </w:r>
      <w:proofErr w:type="spellEnd"/>
      <w:r>
        <w:rPr>
          <w:rStyle w:val="Strong"/>
        </w:rPr>
        <w:t xml:space="preserve"> QQ</w:t>
      </w:r>
      <w:r>
        <w:t xml:space="preserve"> is one platform that stands out for its simplicity, variety, and secure gameplay. Designed for both beginners and experienced players, </w:t>
      </w:r>
      <w:proofErr w:type="spellStart"/>
      <w:r>
        <w:t>Remipoker</w:t>
      </w:r>
      <w:proofErr w:type="spellEnd"/>
      <w:r>
        <w:t xml:space="preserve"> QQ offers an engaging experience with multiple game options and smooth interface navigation.</w:t>
      </w:r>
    </w:p>
    <w:p w:rsidR="002F276F" w:rsidRDefault="002F276F" w:rsidP="002F276F">
      <w:pPr>
        <w:pStyle w:val="Heading3"/>
      </w:pPr>
      <w:r>
        <w:t xml:space="preserve">What is </w:t>
      </w:r>
      <w:proofErr w:type="spellStart"/>
      <w:r>
        <w:t>Remipoker</w:t>
      </w:r>
      <w:proofErr w:type="spellEnd"/>
      <w:r>
        <w:t xml:space="preserve"> QQ?</w:t>
      </w:r>
    </w:p>
    <w:p w:rsidR="002F276F" w:rsidRDefault="002F276F" w:rsidP="002F276F">
      <w:pPr>
        <w:pStyle w:val="NormalWeb"/>
      </w:pPr>
      <w:hyperlink r:id="rId6" w:history="1">
        <w:proofErr w:type="spellStart"/>
        <w:r w:rsidRPr="002F276F">
          <w:rPr>
            <w:rStyle w:val="Hyperlink"/>
          </w:rPr>
          <w:t>Remipoker</w:t>
        </w:r>
        <w:proofErr w:type="spellEnd"/>
        <w:r w:rsidRPr="002F276F">
          <w:rPr>
            <w:rStyle w:val="Hyperlink"/>
          </w:rPr>
          <w:t xml:space="preserve"> QQ</w:t>
        </w:r>
      </w:hyperlink>
      <w:r>
        <w:t xml:space="preserve"> is an online poker platform tha</w:t>
      </w:r>
      <w:bookmarkStart w:id="0" w:name="_GoBack"/>
      <w:bookmarkEnd w:id="0"/>
      <w:r>
        <w:t>t provides access to popular poker games, including the QQ variant, which is especially popular among Asian players. The platform allows users to play poker anytime and anywhere using their computer or mobile device, combining convenience with entertainment.</w:t>
      </w:r>
    </w:p>
    <w:p w:rsidR="002F276F" w:rsidRDefault="002F276F" w:rsidP="002F276F">
      <w:pPr>
        <w:pStyle w:val="Heading3"/>
      </w:pPr>
      <w:r>
        <w:t xml:space="preserve">Key Features of </w:t>
      </w:r>
      <w:proofErr w:type="spellStart"/>
      <w:r>
        <w:t>Remipoker</w:t>
      </w:r>
      <w:proofErr w:type="spellEnd"/>
      <w:r>
        <w:t xml:space="preserve"> QQ</w:t>
      </w:r>
    </w:p>
    <w:p w:rsidR="002F276F" w:rsidRDefault="002F276F" w:rsidP="002F276F">
      <w:pPr>
        <w:pStyle w:val="NormalWeb"/>
      </w:pPr>
      <w:proofErr w:type="spellStart"/>
      <w:r>
        <w:t>Remipoker</w:t>
      </w:r>
      <w:proofErr w:type="spellEnd"/>
      <w:r>
        <w:t xml:space="preserve"> QQ offers several features that make it attractive to players:</w:t>
      </w:r>
    </w:p>
    <w:p w:rsidR="002F276F" w:rsidRDefault="002F276F" w:rsidP="002F276F">
      <w:pPr>
        <w:pStyle w:val="NormalWeb"/>
        <w:numPr>
          <w:ilvl w:val="0"/>
          <w:numId w:val="13"/>
        </w:numPr>
      </w:pPr>
      <w:r>
        <w:rPr>
          <w:rStyle w:val="Strong"/>
        </w:rPr>
        <w:t>Variety of Games</w:t>
      </w:r>
      <w:r>
        <w:t xml:space="preserve">: Includes QQ poker, Texas </w:t>
      </w:r>
      <w:proofErr w:type="spellStart"/>
      <w:r>
        <w:t>Hold’em</w:t>
      </w:r>
      <w:proofErr w:type="spellEnd"/>
      <w:r>
        <w:t>, Omaha, and more, catering to different player preferences.</w:t>
      </w:r>
    </w:p>
    <w:p w:rsidR="002F276F" w:rsidRDefault="002F276F" w:rsidP="002F276F">
      <w:pPr>
        <w:pStyle w:val="NormalWeb"/>
        <w:numPr>
          <w:ilvl w:val="0"/>
          <w:numId w:val="13"/>
        </w:numPr>
      </w:pPr>
      <w:r>
        <w:rPr>
          <w:rStyle w:val="Strong"/>
        </w:rPr>
        <w:t>Safe and Secure Transactions</w:t>
      </w:r>
      <w:r>
        <w:t>: All deposits and withdrawals are protected by advanced encryption technologies.</w:t>
      </w:r>
    </w:p>
    <w:p w:rsidR="002F276F" w:rsidRDefault="002F276F" w:rsidP="002F276F">
      <w:pPr>
        <w:pStyle w:val="NormalWeb"/>
        <w:numPr>
          <w:ilvl w:val="0"/>
          <w:numId w:val="13"/>
        </w:numPr>
      </w:pPr>
      <w:r>
        <w:rPr>
          <w:rStyle w:val="Strong"/>
        </w:rPr>
        <w:t>User-Friendly Interface</w:t>
      </w:r>
      <w:r>
        <w:t>: The platform is designed for smooth navigation, making it easy to join games and tournaments.</w:t>
      </w:r>
    </w:p>
    <w:p w:rsidR="002F276F" w:rsidRDefault="002F276F" w:rsidP="002F276F">
      <w:pPr>
        <w:pStyle w:val="NormalWeb"/>
        <w:numPr>
          <w:ilvl w:val="0"/>
          <w:numId w:val="13"/>
        </w:numPr>
      </w:pPr>
      <w:r>
        <w:rPr>
          <w:rStyle w:val="Strong"/>
        </w:rPr>
        <w:t>Mobile Compatibility</w:t>
      </w:r>
      <w:r>
        <w:t>: Play poker seamlessly on smartphones and tablets without losing functionality.</w:t>
      </w:r>
    </w:p>
    <w:p w:rsidR="002F276F" w:rsidRDefault="002F276F" w:rsidP="002F276F">
      <w:pPr>
        <w:pStyle w:val="NormalWeb"/>
        <w:numPr>
          <w:ilvl w:val="0"/>
          <w:numId w:val="13"/>
        </w:numPr>
      </w:pPr>
      <w:r>
        <w:rPr>
          <w:rStyle w:val="Strong"/>
        </w:rPr>
        <w:t>Responsive Customer Support</w:t>
      </w:r>
      <w:r>
        <w:t>: Dedicated support is available to address any questions or technical issues.</w:t>
      </w:r>
    </w:p>
    <w:p w:rsidR="002F276F" w:rsidRDefault="002F276F" w:rsidP="002F276F">
      <w:pPr>
        <w:pStyle w:val="Heading3"/>
      </w:pPr>
      <w:r>
        <w:t xml:space="preserve">Why Choose </w:t>
      </w:r>
      <w:proofErr w:type="spellStart"/>
      <w:r>
        <w:t>Remipoker</w:t>
      </w:r>
      <w:proofErr w:type="spellEnd"/>
      <w:r>
        <w:t xml:space="preserve"> QQ?</w:t>
      </w:r>
    </w:p>
    <w:p w:rsidR="002F276F" w:rsidRDefault="002F276F" w:rsidP="002F276F">
      <w:pPr>
        <w:pStyle w:val="NormalWeb"/>
      </w:pPr>
      <w:r>
        <w:t xml:space="preserve">Choosing </w:t>
      </w:r>
      <w:proofErr w:type="spellStart"/>
      <w:r>
        <w:rPr>
          <w:rStyle w:val="Strong"/>
        </w:rPr>
        <w:t>Remipoker</w:t>
      </w:r>
      <w:proofErr w:type="spellEnd"/>
      <w:r>
        <w:rPr>
          <w:rStyle w:val="Strong"/>
        </w:rPr>
        <w:t xml:space="preserve"> QQ</w:t>
      </w:r>
      <w:r>
        <w:t xml:space="preserve"> comes with several benefits:</w:t>
      </w:r>
    </w:p>
    <w:p w:rsidR="002F276F" w:rsidRDefault="002F276F" w:rsidP="002F276F">
      <w:pPr>
        <w:pStyle w:val="NormalWeb"/>
        <w:numPr>
          <w:ilvl w:val="0"/>
          <w:numId w:val="14"/>
        </w:numPr>
      </w:pPr>
      <w:r>
        <w:rPr>
          <w:rStyle w:val="Strong"/>
        </w:rPr>
        <w:t>Fair and Transparent Gameplay</w:t>
      </w:r>
      <w:r>
        <w:t>: The platform uses algorithms that ensure all games are conducted fairly.</w:t>
      </w:r>
    </w:p>
    <w:p w:rsidR="002F276F" w:rsidRDefault="002F276F" w:rsidP="002F276F">
      <w:pPr>
        <w:pStyle w:val="NormalWeb"/>
        <w:numPr>
          <w:ilvl w:val="0"/>
          <w:numId w:val="14"/>
        </w:numPr>
      </w:pPr>
      <w:r>
        <w:rPr>
          <w:rStyle w:val="Strong"/>
        </w:rPr>
        <w:t>Interactive Community</w:t>
      </w:r>
      <w:r>
        <w:t>: Players can connect with others, participate in events, and join competitive tournaments.</w:t>
      </w:r>
    </w:p>
    <w:p w:rsidR="002F276F" w:rsidRDefault="002F276F" w:rsidP="002F276F">
      <w:pPr>
        <w:pStyle w:val="NormalWeb"/>
        <w:numPr>
          <w:ilvl w:val="0"/>
          <w:numId w:val="14"/>
        </w:numPr>
      </w:pPr>
      <w:r>
        <w:rPr>
          <w:rStyle w:val="Strong"/>
        </w:rPr>
        <w:t>Exciting Bonuses and Promotions</w:t>
      </w:r>
      <w:r>
        <w:t>: New and loyal players can enjoy regular rewards to enhance the gaming experience.</w:t>
      </w:r>
    </w:p>
    <w:p w:rsidR="002F276F" w:rsidRDefault="002F276F" w:rsidP="002F276F">
      <w:pPr>
        <w:pStyle w:val="Heading3"/>
      </w:pPr>
      <w:r>
        <w:t xml:space="preserve">Tips for Playing on </w:t>
      </w:r>
      <w:proofErr w:type="spellStart"/>
      <w:r>
        <w:t>Remipoker</w:t>
      </w:r>
      <w:proofErr w:type="spellEnd"/>
      <w:r>
        <w:t xml:space="preserve"> QQ</w:t>
      </w:r>
    </w:p>
    <w:p w:rsidR="002F276F" w:rsidRDefault="002F276F" w:rsidP="002F276F">
      <w:pPr>
        <w:pStyle w:val="NormalWeb"/>
      </w:pPr>
      <w:r>
        <w:t xml:space="preserve">To maximize your experience on </w:t>
      </w:r>
      <w:proofErr w:type="spellStart"/>
      <w:r>
        <w:t>Remipoker</w:t>
      </w:r>
      <w:proofErr w:type="spellEnd"/>
      <w:r>
        <w:t xml:space="preserve"> QQ:</w:t>
      </w:r>
    </w:p>
    <w:p w:rsidR="002F276F" w:rsidRDefault="002F276F" w:rsidP="002F276F">
      <w:pPr>
        <w:pStyle w:val="NormalWeb"/>
        <w:numPr>
          <w:ilvl w:val="0"/>
          <w:numId w:val="15"/>
        </w:numPr>
      </w:pPr>
      <w:r>
        <w:rPr>
          <w:rStyle w:val="Strong"/>
        </w:rPr>
        <w:lastRenderedPageBreak/>
        <w:t>Start with Practice Games</w:t>
      </w:r>
      <w:r>
        <w:t>: Familiarize yourself with QQ rules and platform features before betting real money.</w:t>
      </w:r>
    </w:p>
    <w:p w:rsidR="002F276F" w:rsidRDefault="002F276F" w:rsidP="002F276F">
      <w:pPr>
        <w:pStyle w:val="NormalWeb"/>
        <w:numPr>
          <w:ilvl w:val="0"/>
          <w:numId w:val="15"/>
        </w:numPr>
      </w:pPr>
      <w:r>
        <w:rPr>
          <w:rStyle w:val="Strong"/>
        </w:rPr>
        <w:t>Manage Your Bankroll</w:t>
      </w:r>
      <w:r>
        <w:t>: Set clear limits to practice responsible gaming.</w:t>
      </w:r>
    </w:p>
    <w:p w:rsidR="002F276F" w:rsidRDefault="002F276F" w:rsidP="002F276F">
      <w:pPr>
        <w:pStyle w:val="NormalWeb"/>
        <w:numPr>
          <w:ilvl w:val="0"/>
          <w:numId w:val="15"/>
        </w:numPr>
      </w:pPr>
      <w:r>
        <w:rPr>
          <w:rStyle w:val="Strong"/>
        </w:rPr>
        <w:t>Learn Poker Strategies</w:t>
      </w:r>
      <w:r>
        <w:t>: Understanding basic strategies increases your chances of winning.</w:t>
      </w:r>
    </w:p>
    <w:p w:rsidR="002F276F" w:rsidRDefault="002F276F" w:rsidP="002F276F">
      <w:pPr>
        <w:pStyle w:val="NormalWeb"/>
        <w:numPr>
          <w:ilvl w:val="0"/>
          <w:numId w:val="15"/>
        </w:numPr>
      </w:pPr>
      <w:r>
        <w:rPr>
          <w:rStyle w:val="Strong"/>
        </w:rPr>
        <w:t>Join Tournaments</w:t>
      </w:r>
      <w:r>
        <w:t>: Compete in tournaments to challenge your skills and aim for higher rewards.</w:t>
      </w:r>
    </w:p>
    <w:p w:rsidR="002F276F" w:rsidRDefault="002F276F" w:rsidP="002F276F">
      <w:pPr>
        <w:pStyle w:val="Heading3"/>
      </w:pPr>
      <w:r>
        <w:t>Conclusion</w:t>
      </w:r>
    </w:p>
    <w:p w:rsidR="002F276F" w:rsidRDefault="002F276F" w:rsidP="002F276F">
      <w:pPr>
        <w:pStyle w:val="NormalWeb"/>
      </w:pPr>
      <w:hyperlink r:id="rId7" w:history="1">
        <w:proofErr w:type="spellStart"/>
        <w:r w:rsidRPr="002F276F">
          <w:rPr>
            <w:rStyle w:val="Hyperlink"/>
          </w:rPr>
          <w:t>Remipoker</w:t>
        </w:r>
        <w:proofErr w:type="spellEnd"/>
        <w:r w:rsidRPr="002F276F">
          <w:rPr>
            <w:rStyle w:val="Hyperlink"/>
          </w:rPr>
          <w:t xml:space="preserve"> QQ</w:t>
        </w:r>
      </w:hyperlink>
      <w:r>
        <w:t xml:space="preserve"> offers an enjoyable and secure way to play poker online, with a focus on fair play and convenience. Its variety of games, mobile-friendly interface, and reliable platform make it an excellent choice for both beginners and experienced players. Whether you want casual games or competitive tournaments, </w:t>
      </w:r>
      <w:proofErr w:type="spellStart"/>
      <w:r>
        <w:t>Remipoker</w:t>
      </w:r>
      <w:proofErr w:type="spellEnd"/>
      <w:r>
        <w:t xml:space="preserve"> QQ provides a complete poker experience at your fingertips.</w:t>
      </w:r>
    </w:p>
    <w:p w:rsidR="00C3333E" w:rsidRPr="0035728C" w:rsidRDefault="00C3333E" w:rsidP="0035728C">
      <w:pPr>
        <w:pStyle w:val="NormalWeb"/>
      </w:pPr>
    </w:p>
    <w:sectPr w:rsidR="00C3333E" w:rsidRPr="00357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FC7"/>
    <w:multiLevelType w:val="multilevel"/>
    <w:tmpl w:val="52FA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F2953"/>
    <w:multiLevelType w:val="multilevel"/>
    <w:tmpl w:val="067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34351"/>
    <w:multiLevelType w:val="multilevel"/>
    <w:tmpl w:val="6D32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656EE"/>
    <w:multiLevelType w:val="multilevel"/>
    <w:tmpl w:val="401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96AC5"/>
    <w:multiLevelType w:val="multilevel"/>
    <w:tmpl w:val="C6E0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455F3"/>
    <w:multiLevelType w:val="multilevel"/>
    <w:tmpl w:val="49D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DD536B"/>
    <w:multiLevelType w:val="multilevel"/>
    <w:tmpl w:val="F59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86273F"/>
    <w:multiLevelType w:val="multilevel"/>
    <w:tmpl w:val="CCB6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480C91"/>
    <w:multiLevelType w:val="multilevel"/>
    <w:tmpl w:val="729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623492"/>
    <w:multiLevelType w:val="multilevel"/>
    <w:tmpl w:val="F034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CB61A1"/>
    <w:multiLevelType w:val="multilevel"/>
    <w:tmpl w:val="5484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983603"/>
    <w:multiLevelType w:val="multilevel"/>
    <w:tmpl w:val="8EE2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301B75"/>
    <w:multiLevelType w:val="multilevel"/>
    <w:tmpl w:val="3CE0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BB246E"/>
    <w:multiLevelType w:val="multilevel"/>
    <w:tmpl w:val="AC88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EF208C"/>
    <w:multiLevelType w:val="multilevel"/>
    <w:tmpl w:val="9DAE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4"/>
  </w:num>
  <w:num w:numId="5">
    <w:abstractNumId w:val="6"/>
  </w:num>
  <w:num w:numId="6">
    <w:abstractNumId w:val="7"/>
  </w:num>
  <w:num w:numId="7">
    <w:abstractNumId w:val="3"/>
  </w:num>
  <w:num w:numId="8">
    <w:abstractNumId w:val="13"/>
  </w:num>
  <w:num w:numId="9">
    <w:abstractNumId w:val="2"/>
  </w:num>
  <w:num w:numId="10">
    <w:abstractNumId w:val="11"/>
  </w:num>
  <w:num w:numId="11">
    <w:abstractNumId w:val="5"/>
  </w:num>
  <w:num w:numId="12">
    <w:abstractNumId w:val="10"/>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80"/>
    <w:rsid w:val="000A0382"/>
    <w:rsid w:val="002F276F"/>
    <w:rsid w:val="0035728C"/>
    <w:rsid w:val="003725BD"/>
    <w:rsid w:val="0038200A"/>
    <w:rsid w:val="003F121E"/>
    <w:rsid w:val="004A7D62"/>
    <w:rsid w:val="005014BA"/>
    <w:rsid w:val="00543C44"/>
    <w:rsid w:val="00570F99"/>
    <w:rsid w:val="00576BA1"/>
    <w:rsid w:val="005A5D64"/>
    <w:rsid w:val="00645301"/>
    <w:rsid w:val="00713E07"/>
    <w:rsid w:val="008A2C25"/>
    <w:rsid w:val="008A6FE5"/>
    <w:rsid w:val="00957E08"/>
    <w:rsid w:val="00994145"/>
    <w:rsid w:val="00A1052B"/>
    <w:rsid w:val="00A7376F"/>
    <w:rsid w:val="00AE2920"/>
    <w:rsid w:val="00B6507C"/>
    <w:rsid w:val="00C3333E"/>
    <w:rsid w:val="00C53A7B"/>
    <w:rsid w:val="00C822F4"/>
    <w:rsid w:val="00D354A7"/>
    <w:rsid w:val="00DC7080"/>
    <w:rsid w:val="00E2182D"/>
    <w:rsid w:val="00ED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 w:type="character" w:customStyle="1" w:styleId="Heading3Char">
    <w:name w:val="Heading 3 Char"/>
    <w:basedOn w:val="DefaultParagraphFont"/>
    <w:link w:val="Heading3"/>
    <w:uiPriority w:val="9"/>
    <w:semiHidden/>
    <w:rsid w:val="004A7D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822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 w:type="character" w:customStyle="1" w:styleId="Heading3Char">
    <w:name w:val="Heading 3 Char"/>
    <w:basedOn w:val="DefaultParagraphFont"/>
    <w:link w:val="Heading3"/>
    <w:uiPriority w:val="9"/>
    <w:semiHidden/>
    <w:rsid w:val="004A7D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82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2473">
      <w:bodyDiv w:val="1"/>
      <w:marLeft w:val="0"/>
      <w:marRight w:val="0"/>
      <w:marTop w:val="0"/>
      <w:marBottom w:val="0"/>
      <w:divBdr>
        <w:top w:val="none" w:sz="0" w:space="0" w:color="auto"/>
        <w:left w:val="none" w:sz="0" w:space="0" w:color="auto"/>
        <w:bottom w:val="none" w:sz="0" w:space="0" w:color="auto"/>
        <w:right w:val="none" w:sz="0" w:space="0" w:color="auto"/>
      </w:divBdr>
    </w:div>
    <w:div w:id="215747707">
      <w:bodyDiv w:val="1"/>
      <w:marLeft w:val="0"/>
      <w:marRight w:val="0"/>
      <w:marTop w:val="0"/>
      <w:marBottom w:val="0"/>
      <w:divBdr>
        <w:top w:val="none" w:sz="0" w:space="0" w:color="auto"/>
        <w:left w:val="none" w:sz="0" w:space="0" w:color="auto"/>
        <w:bottom w:val="none" w:sz="0" w:space="0" w:color="auto"/>
        <w:right w:val="none" w:sz="0" w:space="0" w:color="auto"/>
      </w:divBdr>
    </w:div>
    <w:div w:id="586964901">
      <w:bodyDiv w:val="1"/>
      <w:marLeft w:val="0"/>
      <w:marRight w:val="0"/>
      <w:marTop w:val="0"/>
      <w:marBottom w:val="0"/>
      <w:divBdr>
        <w:top w:val="none" w:sz="0" w:space="0" w:color="auto"/>
        <w:left w:val="none" w:sz="0" w:space="0" w:color="auto"/>
        <w:bottom w:val="none" w:sz="0" w:space="0" w:color="auto"/>
        <w:right w:val="none" w:sz="0" w:space="0" w:color="auto"/>
      </w:divBdr>
    </w:div>
    <w:div w:id="648286036">
      <w:bodyDiv w:val="1"/>
      <w:marLeft w:val="0"/>
      <w:marRight w:val="0"/>
      <w:marTop w:val="0"/>
      <w:marBottom w:val="0"/>
      <w:divBdr>
        <w:top w:val="none" w:sz="0" w:space="0" w:color="auto"/>
        <w:left w:val="none" w:sz="0" w:space="0" w:color="auto"/>
        <w:bottom w:val="none" w:sz="0" w:space="0" w:color="auto"/>
        <w:right w:val="none" w:sz="0" w:space="0" w:color="auto"/>
      </w:divBdr>
    </w:div>
    <w:div w:id="771321137">
      <w:bodyDiv w:val="1"/>
      <w:marLeft w:val="0"/>
      <w:marRight w:val="0"/>
      <w:marTop w:val="0"/>
      <w:marBottom w:val="0"/>
      <w:divBdr>
        <w:top w:val="none" w:sz="0" w:space="0" w:color="auto"/>
        <w:left w:val="none" w:sz="0" w:space="0" w:color="auto"/>
        <w:bottom w:val="none" w:sz="0" w:space="0" w:color="auto"/>
        <w:right w:val="none" w:sz="0" w:space="0" w:color="auto"/>
      </w:divBdr>
    </w:div>
    <w:div w:id="980772417">
      <w:bodyDiv w:val="1"/>
      <w:marLeft w:val="0"/>
      <w:marRight w:val="0"/>
      <w:marTop w:val="0"/>
      <w:marBottom w:val="0"/>
      <w:divBdr>
        <w:top w:val="none" w:sz="0" w:space="0" w:color="auto"/>
        <w:left w:val="none" w:sz="0" w:space="0" w:color="auto"/>
        <w:bottom w:val="none" w:sz="0" w:space="0" w:color="auto"/>
        <w:right w:val="none" w:sz="0" w:space="0" w:color="auto"/>
      </w:divBdr>
    </w:div>
    <w:div w:id="1023478543">
      <w:bodyDiv w:val="1"/>
      <w:marLeft w:val="0"/>
      <w:marRight w:val="0"/>
      <w:marTop w:val="0"/>
      <w:marBottom w:val="0"/>
      <w:divBdr>
        <w:top w:val="none" w:sz="0" w:space="0" w:color="auto"/>
        <w:left w:val="none" w:sz="0" w:space="0" w:color="auto"/>
        <w:bottom w:val="none" w:sz="0" w:space="0" w:color="auto"/>
        <w:right w:val="none" w:sz="0" w:space="0" w:color="auto"/>
      </w:divBdr>
      <w:divsChild>
        <w:div w:id="86733753">
          <w:marLeft w:val="0"/>
          <w:marRight w:val="0"/>
          <w:marTop w:val="0"/>
          <w:marBottom w:val="0"/>
          <w:divBdr>
            <w:top w:val="none" w:sz="0" w:space="0" w:color="auto"/>
            <w:left w:val="none" w:sz="0" w:space="0" w:color="auto"/>
            <w:bottom w:val="none" w:sz="0" w:space="0" w:color="auto"/>
            <w:right w:val="none" w:sz="0" w:space="0" w:color="auto"/>
          </w:divBdr>
          <w:divsChild>
            <w:div w:id="1098670927">
              <w:marLeft w:val="0"/>
              <w:marRight w:val="0"/>
              <w:marTop w:val="0"/>
              <w:marBottom w:val="0"/>
              <w:divBdr>
                <w:top w:val="none" w:sz="0" w:space="0" w:color="auto"/>
                <w:left w:val="none" w:sz="0" w:space="0" w:color="auto"/>
                <w:bottom w:val="none" w:sz="0" w:space="0" w:color="auto"/>
                <w:right w:val="none" w:sz="0" w:space="0" w:color="auto"/>
              </w:divBdr>
              <w:divsChild>
                <w:div w:id="291447769">
                  <w:marLeft w:val="0"/>
                  <w:marRight w:val="0"/>
                  <w:marTop w:val="0"/>
                  <w:marBottom w:val="0"/>
                  <w:divBdr>
                    <w:top w:val="none" w:sz="0" w:space="0" w:color="auto"/>
                    <w:left w:val="none" w:sz="0" w:space="0" w:color="auto"/>
                    <w:bottom w:val="none" w:sz="0" w:space="0" w:color="auto"/>
                    <w:right w:val="none" w:sz="0" w:space="0" w:color="auto"/>
                  </w:divBdr>
                  <w:divsChild>
                    <w:div w:id="340619362">
                      <w:marLeft w:val="0"/>
                      <w:marRight w:val="0"/>
                      <w:marTop w:val="0"/>
                      <w:marBottom w:val="0"/>
                      <w:divBdr>
                        <w:top w:val="none" w:sz="0" w:space="0" w:color="auto"/>
                        <w:left w:val="none" w:sz="0" w:space="0" w:color="auto"/>
                        <w:bottom w:val="none" w:sz="0" w:space="0" w:color="auto"/>
                        <w:right w:val="none" w:sz="0" w:space="0" w:color="auto"/>
                      </w:divBdr>
                      <w:divsChild>
                        <w:div w:id="72826725">
                          <w:marLeft w:val="0"/>
                          <w:marRight w:val="0"/>
                          <w:marTop w:val="0"/>
                          <w:marBottom w:val="0"/>
                          <w:divBdr>
                            <w:top w:val="none" w:sz="0" w:space="0" w:color="auto"/>
                            <w:left w:val="none" w:sz="0" w:space="0" w:color="auto"/>
                            <w:bottom w:val="none" w:sz="0" w:space="0" w:color="auto"/>
                            <w:right w:val="none" w:sz="0" w:space="0" w:color="auto"/>
                          </w:divBdr>
                          <w:divsChild>
                            <w:div w:id="2031681980">
                              <w:marLeft w:val="0"/>
                              <w:marRight w:val="0"/>
                              <w:marTop w:val="0"/>
                              <w:marBottom w:val="0"/>
                              <w:divBdr>
                                <w:top w:val="none" w:sz="0" w:space="0" w:color="auto"/>
                                <w:left w:val="none" w:sz="0" w:space="0" w:color="auto"/>
                                <w:bottom w:val="none" w:sz="0" w:space="0" w:color="auto"/>
                                <w:right w:val="none" w:sz="0" w:space="0" w:color="auto"/>
                              </w:divBdr>
                              <w:divsChild>
                                <w:div w:id="1490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397">
      <w:bodyDiv w:val="1"/>
      <w:marLeft w:val="0"/>
      <w:marRight w:val="0"/>
      <w:marTop w:val="0"/>
      <w:marBottom w:val="0"/>
      <w:divBdr>
        <w:top w:val="none" w:sz="0" w:space="0" w:color="auto"/>
        <w:left w:val="none" w:sz="0" w:space="0" w:color="auto"/>
        <w:bottom w:val="none" w:sz="0" w:space="0" w:color="auto"/>
        <w:right w:val="none" w:sz="0" w:space="0" w:color="auto"/>
      </w:divBdr>
    </w:div>
    <w:div w:id="1521973474">
      <w:bodyDiv w:val="1"/>
      <w:marLeft w:val="0"/>
      <w:marRight w:val="0"/>
      <w:marTop w:val="0"/>
      <w:marBottom w:val="0"/>
      <w:divBdr>
        <w:top w:val="none" w:sz="0" w:space="0" w:color="auto"/>
        <w:left w:val="none" w:sz="0" w:space="0" w:color="auto"/>
        <w:bottom w:val="none" w:sz="0" w:space="0" w:color="auto"/>
        <w:right w:val="none" w:sz="0" w:space="0" w:color="auto"/>
      </w:divBdr>
    </w:div>
    <w:div w:id="1709329331">
      <w:bodyDiv w:val="1"/>
      <w:marLeft w:val="0"/>
      <w:marRight w:val="0"/>
      <w:marTop w:val="0"/>
      <w:marBottom w:val="0"/>
      <w:divBdr>
        <w:top w:val="none" w:sz="0" w:space="0" w:color="auto"/>
        <w:left w:val="none" w:sz="0" w:space="0" w:color="auto"/>
        <w:bottom w:val="none" w:sz="0" w:space="0" w:color="auto"/>
        <w:right w:val="none" w:sz="0" w:space="0" w:color="auto"/>
      </w:divBdr>
    </w:div>
    <w:div w:id="1767340063">
      <w:bodyDiv w:val="1"/>
      <w:marLeft w:val="0"/>
      <w:marRight w:val="0"/>
      <w:marTop w:val="0"/>
      <w:marBottom w:val="0"/>
      <w:divBdr>
        <w:top w:val="none" w:sz="0" w:space="0" w:color="auto"/>
        <w:left w:val="none" w:sz="0" w:space="0" w:color="auto"/>
        <w:bottom w:val="none" w:sz="0" w:space="0" w:color="auto"/>
        <w:right w:val="none" w:sz="0" w:space="0" w:color="auto"/>
      </w:divBdr>
    </w:div>
    <w:div w:id="1787195216">
      <w:bodyDiv w:val="1"/>
      <w:marLeft w:val="0"/>
      <w:marRight w:val="0"/>
      <w:marTop w:val="0"/>
      <w:marBottom w:val="0"/>
      <w:divBdr>
        <w:top w:val="none" w:sz="0" w:space="0" w:color="auto"/>
        <w:left w:val="none" w:sz="0" w:space="0" w:color="auto"/>
        <w:bottom w:val="none" w:sz="0" w:space="0" w:color="auto"/>
        <w:right w:val="none" w:sz="0" w:space="0" w:color="auto"/>
      </w:divBdr>
    </w:div>
    <w:div w:id="1891720709">
      <w:bodyDiv w:val="1"/>
      <w:marLeft w:val="0"/>
      <w:marRight w:val="0"/>
      <w:marTop w:val="0"/>
      <w:marBottom w:val="0"/>
      <w:divBdr>
        <w:top w:val="none" w:sz="0" w:space="0" w:color="auto"/>
        <w:left w:val="none" w:sz="0" w:space="0" w:color="auto"/>
        <w:bottom w:val="none" w:sz="0" w:space="0" w:color="auto"/>
        <w:right w:val="none" w:sz="0" w:space="0" w:color="auto"/>
      </w:divBdr>
    </w:div>
    <w:div w:id="1912889651">
      <w:bodyDiv w:val="1"/>
      <w:marLeft w:val="0"/>
      <w:marRight w:val="0"/>
      <w:marTop w:val="0"/>
      <w:marBottom w:val="0"/>
      <w:divBdr>
        <w:top w:val="none" w:sz="0" w:space="0" w:color="auto"/>
        <w:left w:val="none" w:sz="0" w:space="0" w:color="auto"/>
        <w:bottom w:val="none" w:sz="0" w:space="0" w:color="auto"/>
        <w:right w:val="none" w:sz="0" w:space="0" w:color="auto"/>
      </w:divBdr>
    </w:div>
    <w:div w:id="20157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akhtisangi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htisangin.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33</cp:revision>
  <cp:lastPrinted>2026-03-05T17:31:00Z</cp:lastPrinted>
  <dcterms:created xsi:type="dcterms:W3CDTF">2026-03-05T14:24:00Z</dcterms:created>
  <dcterms:modified xsi:type="dcterms:W3CDTF">2026-03-05T17:31:00Z</dcterms:modified>
</cp:coreProperties>
</file>